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Bielli Gregory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12064 EAST LAUREL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SCOTTSDALE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85259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TEJON RANCH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848"/>
        <w:gridCol w:w="456"/>
        <w:gridCol w:w="756"/>
        <w:gridCol w:w="1198"/>
        <w:gridCol w:w="1000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Tejon Ranch Co.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16.22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450,357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are held in the Bielli Family Trust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/s/Gregory S. Bielli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97159" TargetMode="External"/><Relationship Id="rId5" Type="http://schemas.openxmlformats.org/officeDocument/2006/relationships/hyperlink" Target="http://www.sec.gov/cgi-bin/browse-edgar?action=getcompany&amp;CIK=00000968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3086</Characters>
  <CharactersWithSpaces>3591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